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52C4" w14:textId="2266414D" w:rsidR="0063271C" w:rsidRPr="0063271C" w:rsidRDefault="0017358F" w:rsidP="00C97737">
      <w:pPr>
        <w:jc w:val="center"/>
        <w:rPr>
          <w:rFonts w:asciiTheme="majorEastAsia" w:eastAsiaTheme="majorEastAsia" w:hAnsiTheme="majorEastAsia"/>
          <w:b/>
        </w:rPr>
      </w:pPr>
      <w:r w:rsidRPr="0017358F">
        <w:rPr>
          <w:rFonts w:asciiTheme="majorEastAsia" w:eastAsiaTheme="majorEastAsia" w:hAnsiTheme="majorEastAsia" w:hint="eastAsia"/>
          <w:b/>
          <w:sz w:val="24"/>
          <w:szCs w:val="24"/>
        </w:rPr>
        <w:t>「いま高知から～見えない・見えにくい人への情報提供を考える」イベントのご案内</w:t>
      </w:r>
    </w:p>
    <w:p w14:paraId="443A310C" w14:textId="64CDC58A" w:rsidR="0063271C" w:rsidRDefault="00C97737" w:rsidP="00EA19EA">
      <w:pPr>
        <w:rPr>
          <w:rFonts w:asciiTheme="majorEastAsia" w:eastAsiaTheme="majorEastAsia" w:hAnsiTheme="majorEastAsia"/>
        </w:rPr>
      </w:pPr>
      <w:r>
        <w:rPr>
          <w:rFonts w:asciiTheme="majorEastAsia" w:eastAsiaTheme="majorEastAsia" w:hAnsiTheme="majorEastAsia" w:hint="eastAsia"/>
          <w:b/>
          <w:noProof/>
          <w:color w:val="000000" w:themeColor="text1"/>
          <w:sz w:val="28"/>
          <w:szCs w:val="28"/>
        </w:rPr>
        <mc:AlternateContent>
          <mc:Choice Requires="wps">
            <w:drawing>
              <wp:anchor distT="0" distB="0" distL="114300" distR="114300" simplePos="0" relativeHeight="251660288" behindDoc="0" locked="0" layoutInCell="1" allowOverlap="1" wp14:anchorId="6F47DB56" wp14:editId="539684D7">
                <wp:simplePos x="0" y="0"/>
                <wp:positionH relativeFrom="column">
                  <wp:posOffset>-188537</wp:posOffset>
                </wp:positionH>
                <wp:positionV relativeFrom="paragraph">
                  <wp:posOffset>88265</wp:posOffset>
                </wp:positionV>
                <wp:extent cx="6858000" cy="485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58000" cy="485775"/>
                        </a:xfrm>
                        <a:prstGeom prst="rect">
                          <a:avLst/>
                        </a:prstGeom>
                        <a:solidFill>
                          <a:schemeClr val="accent6">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452CE24" w14:textId="77777777" w:rsidR="0063271C" w:rsidRPr="0063271C" w:rsidRDefault="0063271C" w:rsidP="0063271C">
                            <w:pPr>
                              <w:jc w:val="center"/>
                              <w:rPr>
                                <w:rFonts w:asciiTheme="majorEastAsia" w:eastAsiaTheme="majorEastAsia" w:hAnsiTheme="majorEastAsia"/>
                                <w:b/>
                                <w:color w:val="FFFFFF" w:themeColor="background1"/>
                                <w:sz w:val="32"/>
                                <w:szCs w:val="32"/>
                              </w:rPr>
                            </w:pPr>
                            <w:r w:rsidRPr="0063271C">
                              <w:rPr>
                                <w:rFonts w:asciiTheme="majorEastAsia" w:eastAsiaTheme="majorEastAsia" w:hAnsiTheme="majorEastAsia" w:hint="eastAsia"/>
                                <w:b/>
                                <w:color w:val="FFFFFF" w:themeColor="background1"/>
                                <w:sz w:val="28"/>
                                <w:szCs w:val="28"/>
                              </w:rPr>
                              <w:t>「いま高知から</w:t>
                            </w:r>
                            <w:r>
                              <w:rPr>
                                <w:rFonts w:asciiTheme="majorEastAsia" w:eastAsiaTheme="majorEastAsia" w:hAnsiTheme="majorEastAsia" w:hint="eastAsia"/>
                                <w:b/>
                                <w:color w:val="FFFFFF" w:themeColor="background1"/>
                                <w:sz w:val="28"/>
                                <w:szCs w:val="28"/>
                              </w:rPr>
                              <w:t xml:space="preserve">　</w:t>
                            </w:r>
                            <w:r w:rsidRPr="0063271C">
                              <w:rPr>
                                <w:rFonts w:asciiTheme="majorEastAsia" w:eastAsiaTheme="majorEastAsia" w:hAnsiTheme="majorEastAsia" w:hint="eastAsia"/>
                                <w:b/>
                                <w:color w:val="FFFFFF" w:themeColor="background1"/>
                                <w:sz w:val="28"/>
                                <w:szCs w:val="28"/>
                              </w:rPr>
                              <w:t>～見えない・見えにくい人への情報提供を考える</w:t>
                            </w:r>
                            <w:r>
                              <w:rPr>
                                <w:rFonts w:asciiTheme="majorEastAsia" w:eastAsiaTheme="majorEastAsia" w:hAnsiTheme="majorEastAsia" w:hint="eastAsia"/>
                                <w:b/>
                                <w:color w:val="FFFFFF" w:themeColor="background1"/>
                                <w:sz w:val="28"/>
                                <w:szCs w:val="28"/>
                              </w:rPr>
                              <w:t>～</w:t>
                            </w:r>
                            <w:r w:rsidRPr="0063271C">
                              <w:rPr>
                                <w:rFonts w:asciiTheme="majorEastAsia" w:eastAsiaTheme="majorEastAsia" w:hAnsiTheme="majorEastAsia" w:hint="eastAsia"/>
                                <w:b/>
                                <w:color w:val="FFFFFF" w:themeColor="background1"/>
                                <w:sz w:val="28"/>
                                <w:szCs w:val="28"/>
                              </w:rPr>
                              <w:t>」</w:t>
                            </w:r>
                          </w:p>
                          <w:p w14:paraId="67BB1A63" w14:textId="77777777" w:rsidR="0063271C" w:rsidRPr="0063271C" w:rsidRDefault="0063271C" w:rsidP="006327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7DB56" id="正方形/長方形 2" o:spid="_x0000_s1026" style="position:absolute;left:0;text-align:left;margin-left:-14.85pt;margin-top:6.95pt;width:540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" fillcolor="#375623 [1609]" strokecolor="black [1600]" strokeweight="1pt">
                <v:textbox>
                  <w:txbxContent>
                    <w:p w14:paraId="3452CE24" w14:textId="77777777" w:rsidR="0063271C" w:rsidRPr="0063271C" w:rsidRDefault="0063271C" w:rsidP="0063271C">
                      <w:pPr>
                        <w:jc w:val="center"/>
                        <w:rPr>
                          <w:rFonts w:asciiTheme="majorEastAsia" w:eastAsiaTheme="majorEastAsia" w:hAnsiTheme="majorEastAsia"/>
                          <w:b/>
                          <w:color w:val="FFFFFF" w:themeColor="background1"/>
                          <w:sz w:val="32"/>
                          <w:szCs w:val="32"/>
                        </w:rPr>
                      </w:pPr>
                      <w:r w:rsidRPr="0063271C">
                        <w:rPr>
                          <w:rFonts w:asciiTheme="majorEastAsia" w:eastAsiaTheme="majorEastAsia" w:hAnsiTheme="majorEastAsia" w:hint="eastAsia"/>
                          <w:b/>
                          <w:color w:val="FFFFFF" w:themeColor="background1"/>
                          <w:sz w:val="28"/>
                          <w:szCs w:val="28"/>
                        </w:rPr>
                        <w:t>「いま高知から</w:t>
                      </w:r>
                      <w:r>
                        <w:rPr>
                          <w:rFonts w:asciiTheme="majorEastAsia" w:eastAsiaTheme="majorEastAsia" w:hAnsiTheme="majorEastAsia" w:hint="eastAsia"/>
                          <w:b/>
                          <w:color w:val="FFFFFF" w:themeColor="background1"/>
                          <w:sz w:val="28"/>
                          <w:szCs w:val="28"/>
                        </w:rPr>
                        <w:t xml:space="preserve">　</w:t>
                      </w:r>
                      <w:r w:rsidRPr="0063271C">
                        <w:rPr>
                          <w:rFonts w:asciiTheme="majorEastAsia" w:eastAsiaTheme="majorEastAsia" w:hAnsiTheme="majorEastAsia" w:hint="eastAsia"/>
                          <w:b/>
                          <w:color w:val="FFFFFF" w:themeColor="background1"/>
                          <w:sz w:val="28"/>
                          <w:szCs w:val="28"/>
                        </w:rPr>
                        <w:t>～見えない・見えにくい人への情報提供を考える</w:t>
                      </w:r>
                      <w:r>
                        <w:rPr>
                          <w:rFonts w:asciiTheme="majorEastAsia" w:eastAsiaTheme="majorEastAsia" w:hAnsiTheme="majorEastAsia" w:hint="eastAsia"/>
                          <w:b/>
                          <w:color w:val="FFFFFF" w:themeColor="background1"/>
                          <w:sz w:val="28"/>
                          <w:szCs w:val="28"/>
                        </w:rPr>
                        <w:t>～</w:t>
                      </w:r>
                      <w:r w:rsidRPr="0063271C">
                        <w:rPr>
                          <w:rFonts w:asciiTheme="majorEastAsia" w:eastAsiaTheme="majorEastAsia" w:hAnsiTheme="majorEastAsia" w:hint="eastAsia"/>
                          <w:b/>
                          <w:color w:val="FFFFFF" w:themeColor="background1"/>
                          <w:sz w:val="28"/>
                          <w:szCs w:val="28"/>
                        </w:rPr>
                        <w:t>」</w:t>
                      </w:r>
                    </w:p>
                    <w:p w14:paraId="67BB1A63" w14:textId="77777777" w:rsidR="0063271C" w:rsidRPr="0063271C" w:rsidRDefault="0063271C" w:rsidP="0063271C">
                      <w:pPr>
                        <w:jc w:val="center"/>
                      </w:pPr>
                    </w:p>
                  </w:txbxContent>
                </v:textbox>
              </v:rect>
            </w:pict>
          </mc:Fallback>
        </mc:AlternateContent>
      </w:r>
    </w:p>
    <w:p w14:paraId="07787F57" w14:textId="77777777" w:rsidR="0063271C" w:rsidRDefault="0063271C" w:rsidP="00EA19EA">
      <w:pPr>
        <w:rPr>
          <w:rFonts w:asciiTheme="majorEastAsia" w:eastAsiaTheme="majorEastAsia" w:hAnsiTheme="majorEastAsia"/>
        </w:rPr>
      </w:pPr>
    </w:p>
    <w:p w14:paraId="5B0FA934" w14:textId="47E3EFE1" w:rsidR="00EA19EA" w:rsidRPr="00AB4E37" w:rsidRDefault="00C97737" w:rsidP="00EA19EA">
      <w:pPr>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76BF7BD9" wp14:editId="12F04014">
                <wp:simplePos x="0" y="0"/>
                <wp:positionH relativeFrom="column">
                  <wp:posOffset>-158750</wp:posOffset>
                </wp:positionH>
                <wp:positionV relativeFrom="paragraph">
                  <wp:posOffset>116840</wp:posOffset>
                </wp:positionV>
                <wp:extent cx="6810375" cy="33909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6810375" cy="3390900"/>
                        </a:xfrm>
                        <a:prstGeom prst="rect">
                          <a:avLst/>
                        </a:prstGeom>
                        <a:noFill/>
                        <a:ln w="28575">
                          <a:solidFill>
                            <a:schemeClr val="accent6">
                              <a:lumMod val="50000"/>
                            </a:schemeClr>
                          </a:solidFill>
                        </a:ln>
                        <a:effectLst>
                          <a:outerShdw blurRad="50800" dist="50800" dir="5400000" sx="1000" sy="1000" algn="ctr" rotWithShape="0">
                            <a:srgbClr val="000000">
                              <a:alpha val="43137"/>
                            </a:srgb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8D871" id="正方形/長方形 3" o:spid="_x0000_s1026" style="position:absolute;left:0;text-align:left;margin-left:-12.5pt;margin-top:9.2pt;width:536.25pt;height:2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" filled="f" strokecolor="#375623 [1609]" strokeweight="2.25pt">
                <v:shadow on="t" type="perspective" color="black" opacity="28270f" offset="0,4pt" matrix="655f,,,655f"/>
              </v:rect>
            </w:pict>
          </mc:Fallback>
        </mc:AlternateContent>
      </w:r>
      <w:r w:rsidR="00EA19EA" w:rsidRPr="005A3811">
        <w:rPr>
          <w:rFonts w:asciiTheme="majorEastAsia" w:eastAsiaTheme="majorEastAsia" w:hAnsiTheme="majorEastAsia" w:hint="eastAsia"/>
        </w:rPr>
        <w:t xml:space="preserve">　</w:t>
      </w:r>
      <w:r w:rsidR="00EA19EA" w:rsidRPr="00AB4E37">
        <w:rPr>
          <w:rFonts w:asciiTheme="majorEastAsia" w:eastAsiaTheme="majorEastAsia" w:hAnsiTheme="majorEastAsia" w:hint="eastAsia"/>
          <w:b/>
        </w:rPr>
        <w:t>本年７月２４日、全国初の試みとして、県立図書館・市立図書館・点字図書館などが一つの建物内で連携してサービスを展開する「オーテピア」が誕生しました。</w:t>
      </w:r>
    </w:p>
    <w:p w14:paraId="02DB1473" w14:textId="77777777" w:rsidR="00EA19EA" w:rsidRPr="00AB4E37" w:rsidRDefault="00EA19EA" w:rsidP="00EA19EA">
      <w:pPr>
        <w:rPr>
          <w:rFonts w:asciiTheme="majorEastAsia" w:eastAsiaTheme="majorEastAsia" w:hAnsiTheme="majorEastAsia"/>
          <w:b/>
        </w:rPr>
      </w:pPr>
      <w:r w:rsidRPr="00AB4E37">
        <w:rPr>
          <w:rFonts w:asciiTheme="majorEastAsia" w:eastAsiaTheme="majorEastAsia" w:hAnsiTheme="majorEastAsia" w:hint="eastAsia"/>
          <w:b/>
        </w:rPr>
        <w:t xml:space="preserve">　一般の公共図書館としても大いに注目されていますが、特に視覚障害者等の読書の困難な人たちへの情報提供拠点として大きな期待がもたれています。</w:t>
      </w:r>
    </w:p>
    <w:p w14:paraId="29AC2A1D" w14:textId="77777777" w:rsidR="00EA19EA" w:rsidRPr="00AB4E37" w:rsidRDefault="00EA19EA" w:rsidP="00EA19EA">
      <w:pPr>
        <w:rPr>
          <w:rFonts w:asciiTheme="majorEastAsia" w:eastAsiaTheme="majorEastAsia" w:hAnsiTheme="majorEastAsia"/>
          <w:b/>
        </w:rPr>
      </w:pPr>
      <w:r w:rsidRPr="00AB4E37">
        <w:rPr>
          <w:rFonts w:asciiTheme="majorEastAsia" w:eastAsiaTheme="majorEastAsia" w:hAnsiTheme="majorEastAsia" w:hint="eastAsia"/>
          <w:b/>
        </w:rPr>
        <w:t xml:space="preserve">　私たち「公共図書館で働く視覚障害職員の会（なごや会）」では、図書館職員という専門家集団として、以前から公共図書館と点字図書館の連携について高い関心を持ってきました。それが正に物理的に、そして何よりも最初から連携協力してサービスを行おうとしていることに大いに期待しています。</w:t>
      </w:r>
    </w:p>
    <w:p w14:paraId="4CD86611" w14:textId="77777777" w:rsidR="00EA19EA" w:rsidRPr="00AB4E37" w:rsidRDefault="00EA19EA" w:rsidP="00EA19EA">
      <w:pPr>
        <w:rPr>
          <w:rFonts w:asciiTheme="majorEastAsia" w:eastAsiaTheme="majorEastAsia" w:hAnsiTheme="majorEastAsia"/>
          <w:b/>
        </w:rPr>
      </w:pPr>
      <w:r w:rsidRPr="00AB4E37">
        <w:rPr>
          <w:rFonts w:asciiTheme="majorEastAsia" w:eastAsiaTheme="majorEastAsia" w:hAnsiTheme="majorEastAsia" w:hint="eastAsia"/>
          <w:b/>
        </w:rPr>
        <w:t xml:space="preserve">　そこで、視覚障害者等「見えない・見えにくい人」への情報提供の今までを振り返り、最新の技術を確認し、これからの姿を考えていくイベントを企画しました。単なる技術革新だけではなく、「人の力」も益々必要になるのではないかと考えています。</w:t>
      </w:r>
    </w:p>
    <w:p w14:paraId="24D06841" w14:textId="77777777" w:rsidR="00EA19EA" w:rsidRPr="00AB4E37" w:rsidRDefault="00EA19EA" w:rsidP="00EA19EA">
      <w:pPr>
        <w:ind w:firstLineChars="100" w:firstLine="211"/>
        <w:rPr>
          <w:rFonts w:asciiTheme="majorEastAsia" w:eastAsiaTheme="majorEastAsia" w:hAnsiTheme="majorEastAsia"/>
          <w:b/>
        </w:rPr>
      </w:pPr>
      <w:r w:rsidRPr="00AB4E37">
        <w:rPr>
          <w:rFonts w:asciiTheme="majorEastAsia" w:eastAsiaTheme="majorEastAsia" w:hAnsiTheme="majorEastAsia" w:hint="eastAsia"/>
          <w:b/>
        </w:rPr>
        <w:t>このイベントをきっかけに、情報入手に困難を抱える、見えない・見えにくい人へのサービスが、全国レベルで広がっていくことを願っています。</w:t>
      </w:r>
    </w:p>
    <w:p w14:paraId="6A3C436D" w14:textId="77777777" w:rsidR="00EA19EA" w:rsidRPr="00AB4E37" w:rsidRDefault="00EA19EA" w:rsidP="00EA19EA">
      <w:pPr>
        <w:rPr>
          <w:rFonts w:asciiTheme="majorEastAsia" w:eastAsiaTheme="majorEastAsia" w:hAnsiTheme="majorEastAsia"/>
          <w:b/>
        </w:rPr>
      </w:pPr>
      <w:r w:rsidRPr="00AB4E37">
        <w:rPr>
          <w:rFonts w:asciiTheme="majorEastAsia" w:eastAsiaTheme="majorEastAsia" w:hAnsiTheme="majorEastAsia" w:hint="eastAsia"/>
          <w:b/>
        </w:rPr>
        <w:t xml:space="preserve">　見えない・見えにくい人の情報環境や、図書館の障害者サービスなどに関心のある方であればどなたでもご参加いただけます。皆様と高知でお会いできるのを楽しみにしています。</w:t>
      </w:r>
    </w:p>
    <w:p w14:paraId="24F3A72F" w14:textId="77777777" w:rsidR="00EA19EA" w:rsidRDefault="00EA19EA" w:rsidP="00EA19EA"/>
    <w:p w14:paraId="32616FD8" w14:textId="3809EAC8" w:rsidR="00EA19EA" w:rsidRPr="00EA24C5" w:rsidRDefault="00EA19EA" w:rsidP="00EA19EA">
      <w:pPr>
        <w:rPr>
          <w:rFonts w:asciiTheme="majorEastAsia" w:eastAsiaTheme="majorEastAsia" w:hAnsiTheme="majorEastAsia"/>
          <w:b/>
          <w:sz w:val="24"/>
          <w:szCs w:val="24"/>
        </w:rPr>
      </w:pPr>
      <w:r w:rsidRPr="00EA24C5">
        <w:rPr>
          <w:rFonts w:asciiTheme="majorEastAsia" w:eastAsiaTheme="majorEastAsia" w:hAnsiTheme="majorEastAsia" w:hint="eastAsia"/>
          <w:b/>
          <w:sz w:val="24"/>
          <w:szCs w:val="24"/>
        </w:rPr>
        <w:t>日</w:t>
      </w:r>
      <w:r w:rsidR="005A3811" w:rsidRPr="00EA24C5">
        <w:rPr>
          <w:rFonts w:asciiTheme="majorEastAsia" w:eastAsiaTheme="majorEastAsia" w:hAnsiTheme="majorEastAsia" w:hint="eastAsia"/>
          <w:b/>
          <w:sz w:val="24"/>
          <w:szCs w:val="24"/>
        </w:rPr>
        <w:t xml:space="preserve">　</w:t>
      </w:r>
      <w:r w:rsidRPr="00EA24C5">
        <w:rPr>
          <w:rFonts w:asciiTheme="majorEastAsia" w:eastAsiaTheme="majorEastAsia" w:hAnsiTheme="majorEastAsia" w:hint="eastAsia"/>
          <w:b/>
          <w:sz w:val="24"/>
          <w:szCs w:val="24"/>
        </w:rPr>
        <w:t xml:space="preserve">時　</w:t>
      </w:r>
      <w:r w:rsidR="000C55D7">
        <w:rPr>
          <w:rFonts w:asciiTheme="majorEastAsia" w:eastAsiaTheme="majorEastAsia" w:hAnsiTheme="majorEastAsia" w:hint="eastAsia"/>
          <w:b/>
          <w:sz w:val="24"/>
          <w:szCs w:val="24"/>
        </w:rPr>
        <w:t>2018</w:t>
      </w:r>
      <w:r w:rsidRPr="00EA24C5">
        <w:rPr>
          <w:rFonts w:asciiTheme="majorEastAsia" w:eastAsiaTheme="majorEastAsia" w:hAnsiTheme="majorEastAsia" w:hint="eastAsia"/>
          <w:b/>
          <w:sz w:val="24"/>
          <w:szCs w:val="24"/>
        </w:rPr>
        <w:t>年</w:t>
      </w:r>
      <w:r w:rsidR="000C55D7">
        <w:rPr>
          <w:rFonts w:asciiTheme="majorEastAsia" w:eastAsiaTheme="majorEastAsia" w:hAnsiTheme="majorEastAsia" w:hint="eastAsia"/>
          <w:b/>
          <w:sz w:val="24"/>
          <w:szCs w:val="24"/>
        </w:rPr>
        <w:t>11</w:t>
      </w:r>
      <w:r w:rsidRPr="00EA24C5">
        <w:rPr>
          <w:rFonts w:asciiTheme="majorEastAsia" w:eastAsiaTheme="majorEastAsia" w:hAnsiTheme="majorEastAsia" w:hint="eastAsia"/>
          <w:b/>
          <w:sz w:val="24"/>
          <w:szCs w:val="24"/>
        </w:rPr>
        <w:t>月</w:t>
      </w:r>
      <w:r w:rsidR="000C55D7">
        <w:rPr>
          <w:rFonts w:asciiTheme="majorEastAsia" w:eastAsiaTheme="majorEastAsia" w:hAnsiTheme="majorEastAsia" w:hint="eastAsia"/>
          <w:b/>
          <w:sz w:val="24"/>
          <w:szCs w:val="24"/>
        </w:rPr>
        <w:t>24</w:t>
      </w:r>
      <w:r w:rsidRPr="00EA24C5">
        <w:rPr>
          <w:rFonts w:asciiTheme="majorEastAsia" w:eastAsiaTheme="majorEastAsia" w:hAnsiTheme="majorEastAsia" w:hint="eastAsia"/>
          <w:b/>
          <w:sz w:val="24"/>
          <w:szCs w:val="24"/>
        </w:rPr>
        <w:t>日</w:t>
      </w:r>
      <w:r w:rsidR="000C55D7">
        <w:rPr>
          <w:rFonts w:asciiTheme="majorEastAsia" w:eastAsiaTheme="majorEastAsia" w:hAnsiTheme="majorEastAsia" w:hint="eastAsia"/>
          <w:b/>
          <w:sz w:val="24"/>
          <w:szCs w:val="24"/>
        </w:rPr>
        <w:t>（土曜日）</w:t>
      </w:r>
      <w:r w:rsidRPr="00EA24C5">
        <w:rPr>
          <w:rFonts w:asciiTheme="majorEastAsia" w:eastAsiaTheme="majorEastAsia" w:hAnsiTheme="majorEastAsia" w:hint="eastAsia"/>
          <w:b/>
          <w:sz w:val="24"/>
          <w:szCs w:val="24"/>
        </w:rPr>
        <w:t>１３時から１６時３０分（開場１２時３０分）</w:t>
      </w:r>
    </w:p>
    <w:p w14:paraId="5F0C8D08" w14:textId="77777777" w:rsidR="00EA19EA" w:rsidRPr="00EA24C5" w:rsidRDefault="00EA19EA" w:rsidP="00EA19EA">
      <w:pPr>
        <w:rPr>
          <w:rFonts w:asciiTheme="majorEastAsia" w:eastAsiaTheme="majorEastAsia" w:hAnsiTheme="majorEastAsia"/>
          <w:b/>
          <w:sz w:val="24"/>
          <w:szCs w:val="24"/>
        </w:rPr>
      </w:pPr>
      <w:r w:rsidRPr="00EA24C5">
        <w:rPr>
          <w:rFonts w:asciiTheme="majorEastAsia" w:eastAsiaTheme="majorEastAsia" w:hAnsiTheme="majorEastAsia" w:hint="eastAsia"/>
          <w:b/>
          <w:sz w:val="24"/>
          <w:szCs w:val="24"/>
        </w:rPr>
        <w:t>場</w:t>
      </w:r>
      <w:r w:rsidR="005A3811" w:rsidRPr="00EA24C5">
        <w:rPr>
          <w:rFonts w:asciiTheme="majorEastAsia" w:eastAsiaTheme="majorEastAsia" w:hAnsiTheme="majorEastAsia" w:hint="eastAsia"/>
          <w:b/>
          <w:sz w:val="24"/>
          <w:szCs w:val="24"/>
        </w:rPr>
        <w:t xml:space="preserve">　</w:t>
      </w:r>
      <w:r w:rsidRPr="00EA24C5">
        <w:rPr>
          <w:rFonts w:asciiTheme="majorEastAsia" w:eastAsiaTheme="majorEastAsia" w:hAnsiTheme="majorEastAsia" w:hint="eastAsia"/>
          <w:b/>
          <w:sz w:val="24"/>
          <w:szCs w:val="24"/>
        </w:rPr>
        <w:t xml:space="preserve">所　オーテピア　</w:t>
      </w:r>
      <w:r w:rsidR="005A3811" w:rsidRPr="00EA24C5">
        <w:rPr>
          <w:rFonts w:asciiTheme="majorEastAsia" w:eastAsiaTheme="majorEastAsia" w:hAnsiTheme="majorEastAsia" w:hint="eastAsia"/>
          <w:b/>
          <w:sz w:val="24"/>
          <w:szCs w:val="24"/>
        </w:rPr>
        <w:t>（高知市追手筋2丁目１－１）</w:t>
      </w:r>
      <w:r w:rsidR="00EA24C5" w:rsidRPr="00EA24C5">
        <w:rPr>
          <w:rFonts w:asciiTheme="majorEastAsia" w:eastAsiaTheme="majorEastAsia" w:hAnsiTheme="majorEastAsia" w:hint="eastAsia"/>
          <w:b/>
          <w:sz w:val="24"/>
          <w:szCs w:val="24"/>
        </w:rPr>
        <w:t xml:space="preserve">４階ホール　</w:t>
      </w:r>
    </w:p>
    <w:p w14:paraId="7F8B4465" w14:textId="77777777" w:rsidR="00521928" w:rsidRPr="00C97737" w:rsidRDefault="00521928" w:rsidP="00521928">
      <w:pPr>
        <w:rPr>
          <w:rFonts w:asciiTheme="majorEastAsia" w:eastAsiaTheme="majorEastAsia" w:hAnsiTheme="majorEastAsia"/>
          <w:b/>
          <w:sz w:val="24"/>
          <w:szCs w:val="24"/>
        </w:rPr>
      </w:pPr>
      <w:r w:rsidRPr="00C97737">
        <w:rPr>
          <w:rFonts w:asciiTheme="majorEastAsia" w:eastAsiaTheme="majorEastAsia" w:hAnsiTheme="majorEastAsia" w:hint="eastAsia"/>
          <w:b/>
          <w:sz w:val="24"/>
          <w:szCs w:val="24"/>
        </w:rPr>
        <w:t>主　催　公共図書館で働く視覚障害職員の会（なごや会）</w:t>
      </w:r>
    </w:p>
    <w:p w14:paraId="1CCBC464" w14:textId="77777777" w:rsidR="00EA24C5" w:rsidRPr="00C97737" w:rsidRDefault="00521928" w:rsidP="00EA24C5">
      <w:pPr>
        <w:rPr>
          <w:rFonts w:asciiTheme="majorEastAsia" w:eastAsiaTheme="majorEastAsia" w:hAnsiTheme="majorEastAsia"/>
          <w:b/>
          <w:sz w:val="24"/>
          <w:szCs w:val="24"/>
        </w:rPr>
      </w:pPr>
      <w:r w:rsidRPr="00C97737">
        <w:rPr>
          <w:rFonts w:asciiTheme="majorEastAsia" w:eastAsiaTheme="majorEastAsia" w:hAnsiTheme="majorEastAsia" w:hint="eastAsia"/>
          <w:b/>
          <w:sz w:val="24"/>
          <w:szCs w:val="24"/>
        </w:rPr>
        <w:t>共　催　オーテピア高知図書館、オーテピア高知声と点字の図書館</w:t>
      </w:r>
    </w:p>
    <w:p w14:paraId="5039E0CE" w14:textId="77777777" w:rsidR="005A3811" w:rsidRPr="00EA24C5" w:rsidRDefault="006F21BC" w:rsidP="00E05CBD">
      <w:pPr>
        <w:ind w:firstLineChars="1400" w:firstLine="336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DED18B" wp14:editId="595D8FF3">
                <wp:simplePos x="0" y="0"/>
                <wp:positionH relativeFrom="column">
                  <wp:posOffset>-121285</wp:posOffset>
                </wp:positionH>
                <wp:positionV relativeFrom="paragraph">
                  <wp:posOffset>374015</wp:posOffset>
                </wp:positionV>
                <wp:extent cx="6743700" cy="20002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743700" cy="2000250"/>
                        </a:xfrm>
                        <a:prstGeom prst="rect">
                          <a:avLst/>
                        </a:prstGeom>
                        <a:noFill/>
                        <a:ln w="444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81EE" id="正方形/長方形 1" o:spid="_x0000_s1026" style="position:absolute;left:0;text-align:left;margin-left:-9.55pt;margin-top:29.45pt;width:53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" filled="f" strokecolor="black [3213]" strokeweight="3.5pt">
                <v:stroke linestyle="thinThin"/>
              </v:rect>
            </w:pict>
          </mc:Fallback>
        </mc:AlternateContent>
      </w:r>
      <w:r w:rsidR="00EA24C5">
        <w:rPr>
          <w:rFonts w:asciiTheme="majorEastAsia" w:eastAsiaTheme="majorEastAsia" w:hAnsiTheme="majorEastAsia" w:hint="eastAsia"/>
          <w:b/>
          <w:sz w:val="28"/>
          <w:szCs w:val="28"/>
        </w:rPr>
        <w:t>【開</w:t>
      </w:r>
      <w:r>
        <w:rPr>
          <w:rFonts w:asciiTheme="majorEastAsia" w:eastAsiaTheme="majorEastAsia" w:hAnsiTheme="majorEastAsia" w:hint="eastAsia"/>
          <w:b/>
          <w:sz w:val="28"/>
          <w:szCs w:val="28"/>
        </w:rPr>
        <w:t xml:space="preserve">　</w:t>
      </w:r>
      <w:r w:rsidR="00EA24C5">
        <w:rPr>
          <w:rFonts w:asciiTheme="majorEastAsia" w:eastAsiaTheme="majorEastAsia" w:hAnsiTheme="majorEastAsia" w:hint="eastAsia"/>
          <w:b/>
          <w:sz w:val="28"/>
          <w:szCs w:val="28"/>
        </w:rPr>
        <w:t>催</w:t>
      </w:r>
      <w:r>
        <w:rPr>
          <w:rFonts w:asciiTheme="majorEastAsia" w:eastAsiaTheme="majorEastAsia" w:hAnsiTheme="majorEastAsia" w:hint="eastAsia"/>
          <w:b/>
          <w:sz w:val="28"/>
          <w:szCs w:val="28"/>
        </w:rPr>
        <w:t xml:space="preserve">　</w:t>
      </w:r>
      <w:r w:rsidR="00EA24C5">
        <w:rPr>
          <w:rFonts w:asciiTheme="majorEastAsia" w:eastAsiaTheme="majorEastAsia" w:hAnsiTheme="majorEastAsia" w:hint="eastAsia"/>
          <w:b/>
          <w:sz w:val="28"/>
          <w:szCs w:val="28"/>
        </w:rPr>
        <w:t>内</w:t>
      </w:r>
      <w:r>
        <w:rPr>
          <w:rFonts w:asciiTheme="majorEastAsia" w:eastAsiaTheme="majorEastAsia" w:hAnsiTheme="majorEastAsia" w:hint="eastAsia"/>
          <w:b/>
          <w:sz w:val="28"/>
          <w:szCs w:val="28"/>
        </w:rPr>
        <w:t xml:space="preserve">　</w:t>
      </w:r>
      <w:r w:rsidR="00EA24C5">
        <w:rPr>
          <w:rFonts w:asciiTheme="majorEastAsia" w:eastAsiaTheme="majorEastAsia" w:hAnsiTheme="majorEastAsia" w:hint="eastAsia"/>
          <w:b/>
          <w:sz w:val="28"/>
          <w:szCs w:val="28"/>
        </w:rPr>
        <w:t>容】</w:t>
      </w:r>
    </w:p>
    <w:p w14:paraId="57722CAE" w14:textId="77777777" w:rsidR="005A3811" w:rsidRPr="0063271C" w:rsidRDefault="00EA24C5" w:rsidP="00C9773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005A3811" w:rsidRPr="00EA24C5">
        <w:rPr>
          <w:rFonts w:asciiTheme="majorEastAsia" w:eastAsiaTheme="majorEastAsia" w:hAnsiTheme="majorEastAsia" w:hint="eastAsia"/>
          <w:b/>
          <w:sz w:val="24"/>
          <w:szCs w:val="24"/>
        </w:rPr>
        <w:t>基調講演　「視覚障害者と情報　今までとこれから」</w:t>
      </w:r>
      <w:r w:rsidR="005A3811" w:rsidRPr="005A3811">
        <w:rPr>
          <w:rFonts w:asciiTheme="majorEastAsia" w:eastAsiaTheme="majorEastAsia" w:hAnsiTheme="majorEastAsia" w:hint="eastAsia"/>
          <w:sz w:val="24"/>
          <w:szCs w:val="24"/>
        </w:rPr>
        <w:t>（</w:t>
      </w:r>
      <w:r w:rsidR="005A3811" w:rsidRPr="0063271C">
        <w:rPr>
          <w:rFonts w:asciiTheme="majorEastAsia" w:eastAsiaTheme="majorEastAsia" w:hAnsiTheme="majorEastAsia" w:hint="eastAsia"/>
          <w:b/>
          <w:sz w:val="24"/>
          <w:szCs w:val="24"/>
        </w:rPr>
        <w:t>なごや会代表　服部敦司）</w:t>
      </w:r>
    </w:p>
    <w:p w14:paraId="5228F3FD" w14:textId="77777777" w:rsidR="005A3811" w:rsidRPr="0063271C" w:rsidRDefault="00EA24C5" w:rsidP="00C97737">
      <w:pPr>
        <w:ind w:firstLineChars="100" w:firstLine="241"/>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 xml:space="preserve">２　</w:t>
      </w:r>
      <w:r w:rsidR="005A3811" w:rsidRPr="0063271C">
        <w:rPr>
          <w:rFonts w:asciiTheme="majorEastAsia" w:eastAsiaTheme="majorEastAsia" w:hAnsiTheme="majorEastAsia" w:hint="eastAsia"/>
          <w:b/>
          <w:sz w:val="24"/>
          <w:szCs w:val="24"/>
        </w:rPr>
        <w:t>パネルディスカッション「見えない・見えにくい人への情報提供を考える」</w:t>
      </w:r>
    </w:p>
    <w:p w14:paraId="08251684" w14:textId="77777777" w:rsidR="005A3811" w:rsidRPr="0063271C" w:rsidRDefault="005A3811" w:rsidP="0063271C">
      <w:pPr>
        <w:ind w:firstLineChars="1550" w:firstLine="3735"/>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コーディネーター　埼玉県立久喜図書館　佐藤</w:t>
      </w:r>
      <w:r w:rsidR="0063271C" w:rsidRPr="0063271C">
        <w:rPr>
          <w:rFonts w:asciiTheme="majorEastAsia" w:eastAsiaTheme="majorEastAsia" w:hAnsiTheme="majorEastAsia" w:hint="eastAsia"/>
          <w:b/>
          <w:sz w:val="24"/>
          <w:szCs w:val="24"/>
        </w:rPr>
        <w:t xml:space="preserve">　</w:t>
      </w:r>
      <w:r w:rsidRPr="0063271C">
        <w:rPr>
          <w:rFonts w:asciiTheme="majorEastAsia" w:eastAsiaTheme="majorEastAsia" w:hAnsiTheme="majorEastAsia" w:hint="eastAsia"/>
          <w:b/>
          <w:sz w:val="24"/>
          <w:szCs w:val="24"/>
        </w:rPr>
        <w:t>聖一</w:t>
      </w:r>
    </w:p>
    <w:p w14:paraId="11DD851F" w14:textId="77777777" w:rsidR="00EA24C5" w:rsidRPr="0063271C" w:rsidRDefault="00EA24C5" w:rsidP="005A3811">
      <w:pPr>
        <w:ind w:firstLineChars="200" w:firstLine="482"/>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w:t>
      </w:r>
      <w:r w:rsidR="005A3811" w:rsidRPr="0063271C">
        <w:rPr>
          <w:rFonts w:asciiTheme="majorEastAsia" w:eastAsiaTheme="majorEastAsia" w:hAnsiTheme="majorEastAsia" w:hint="eastAsia"/>
          <w:b/>
          <w:sz w:val="24"/>
          <w:szCs w:val="24"/>
        </w:rPr>
        <w:t>パネリスト</w:t>
      </w:r>
      <w:r w:rsidRPr="0063271C">
        <w:rPr>
          <w:rFonts w:asciiTheme="majorEastAsia" w:eastAsiaTheme="majorEastAsia" w:hAnsiTheme="majorEastAsia" w:hint="eastAsia"/>
          <w:b/>
          <w:sz w:val="24"/>
          <w:szCs w:val="24"/>
        </w:rPr>
        <w:t>)</w:t>
      </w:r>
    </w:p>
    <w:p w14:paraId="7A48AE74" w14:textId="77777777" w:rsidR="005A3811" w:rsidRPr="0063271C" w:rsidRDefault="005A3811" w:rsidP="00EA24C5">
      <w:pPr>
        <w:ind w:firstLineChars="200" w:firstLine="482"/>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w:t>
      </w:r>
      <w:r w:rsidR="00EA24C5" w:rsidRPr="0063271C">
        <w:rPr>
          <w:rFonts w:asciiTheme="majorEastAsia" w:eastAsiaTheme="majorEastAsia" w:hAnsiTheme="majorEastAsia" w:hint="eastAsia"/>
          <w:b/>
          <w:sz w:val="24"/>
          <w:szCs w:val="24"/>
        </w:rPr>
        <w:t>「オーテピアが目指す連携による情報提供」　オーテピア</w:t>
      </w:r>
      <w:r w:rsidRPr="0063271C">
        <w:rPr>
          <w:rFonts w:asciiTheme="majorEastAsia" w:eastAsiaTheme="majorEastAsia" w:hAnsiTheme="majorEastAsia" w:hint="eastAsia"/>
          <w:b/>
          <w:sz w:val="24"/>
          <w:szCs w:val="24"/>
        </w:rPr>
        <w:t>高知</w:t>
      </w:r>
      <w:r w:rsidR="00EA24C5" w:rsidRPr="0063271C">
        <w:rPr>
          <w:rFonts w:asciiTheme="majorEastAsia" w:eastAsiaTheme="majorEastAsia" w:hAnsiTheme="majorEastAsia" w:hint="eastAsia"/>
          <w:b/>
          <w:sz w:val="24"/>
          <w:szCs w:val="24"/>
        </w:rPr>
        <w:t>図書館</w:t>
      </w:r>
      <w:r w:rsidRPr="0063271C">
        <w:rPr>
          <w:rFonts w:asciiTheme="majorEastAsia" w:eastAsiaTheme="majorEastAsia" w:hAnsiTheme="majorEastAsia" w:hint="eastAsia"/>
          <w:b/>
          <w:sz w:val="24"/>
          <w:szCs w:val="24"/>
        </w:rPr>
        <w:t xml:space="preserve">　小新　貴士</w:t>
      </w:r>
    </w:p>
    <w:p w14:paraId="5159A12F" w14:textId="188ADE40" w:rsidR="005A3811" w:rsidRPr="0063271C" w:rsidRDefault="005A3811" w:rsidP="00EA24C5">
      <w:pPr>
        <w:ind w:firstLineChars="200" w:firstLine="482"/>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w:t>
      </w:r>
      <w:r w:rsidR="00EA24C5" w:rsidRPr="0063271C">
        <w:rPr>
          <w:rFonts w:asciiTheme="majorEastAsia" w:eastAsiaTheme="majorEastAsia" w:hAnsiTheme="majorEastAsia" w:hint="eastAsia"/>
          <w:b/>
          <w:sz w:val="24"/>
          <w:szCs w:val="24"/>
        </w:rPr>
        <w:t>「ボランティアの立場から未来を考える」</w:t>
      </w:r>
      <w:r w:rsidR="00E05CBD">
        <w:rPr>
          <w:rFonts w:asciiTheme="majorEastAsia" w:eastAsiaTheme="majorEastAsia" w:hAnsiTheme="majorEastAsia" w:hint="eastAsia"/>
          <w:b/>
          <w:sz w:val="24"/>
          <w:szCs w:val="24"/>
        </w:rPr>
        <w:t xml:space="preserve">　　高知朗読奉仕者</w:t>
      </w:r>
      <w:r w:rsidR="00286178">
        <w:rPr>
          <w:rFonts w:ascii="FixedSys" w:eastAsia="FixedSys" w:cs="FixedSys" w:hint="eastAsia"/>
          <w:color w:val="000000"/>
          <w:kern w:val="0"/>
          <w:sz w:val="27"/>
          <w:szCs w:val="27"/>
          <w:lang w:val="ja-JP"/>
        </w:rPr>
        <w:t>友の会</w:t>
      </w:r>
      <w:r w:rsidR="00EA24C5" w:rsidRPr="0063271C">
        <w:rPr>
          <w:rFonts w:asciiTheme="majorEastAsia" w:eastAsiaTheme="majorEastAsia" w:hAnsiTheme="majorEastAsia" w:hint="eastAsia"/>
          <w:b/>
          <w:sz w:val="24"/>
          <w:szCs w:val="24"/>
        </w:rPr>
        <w:t xml:space="preserve">  </w:t>
      </w:r>
      <w:bookmarkStart w:id="0" w:name="_GoBack"/>
      <w:bookmarkEnd w:id="0"/>
      <w:r w:rsidR="00E05CBD">
        <w:rPr>
          <w:rFonts w:asciiTheme="majorEastAsia" w:eastAsiaTheme="majorEastAsia" w:hAnsiTheme="majorEastAsia" w:hint="eastAsia"/>
          <w:b/>
          <w:sz w:val="24"/>
          <w:szCs w:val="24"/>
        </w:rPr>
        <w:t>松田　光代</w:t>
      </w:r>
      <w:r w:rsidRPr="0063271C">
        <w:rPr>
          <w:rFonts w:asciiTheme="majorEastAsia" w:eastAsiaTheme="majorEastAsia" w:hAnsiTheme="majorEastAsia" w:hint="eastAsia"/>
          <w:b/>
          <w:sz w:val="24"/>
          <w:szCs w:val="24"/>
        </w:rPr>
        <w:t xml:space="preserve">　</w:t>
      </w:r>
    </w:p>
    <w:p w14:paraId="76896A74" w14:textId="77777777" w:rsidR="005A3811" w:rsidRPr="0063271C" w:rsidRDefault="005A3811" w:rsidP="005A3811">
      <w:pPr>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 xml:space="preserve">　</w:t>
      </w:r>
      <w:r w:rsidR="00EA24C5" w:rsidRPr="0063271C">
        <w:rPr>
          <w:rFonts w:asciiTheme="majorEastAsia" w:eastAsiaTheme="majorEastAsia" w:hAnsiTheme="majorEastAsia" w:hint="eastAsia"/>
          <w:b/>
          <w:sz w:val="24"/>
          <w:szCs w:val="24"/>
        </w:rPr>
        <w:t xml:space="preserve">　</w:t>
      </w:r>
      <w:r w:rsidRPr="0063271C">
        <w:rPr>
          <w:rFonts w:asciiTheme="majorEastAsia" w:eastAsiaTheme="majorEastAsia" w:hAnsiTheme="majorEastAsia" w:hint="eastAsia"/>
          <w:b/>
          <w:sz w:val="24"/>
          <w:szCs w:val="24"/>
        </w:rPr>
        <w:t>・</w:t>
      </w:r>
      <w:r w:rsidR="00EA24C5" w:rsidRPr="0063271C">
        <w:rPr>
          <w:rFonts w:asciiTheme="majorEastAsia" w:eastAsiaTheme="majorEastAsia" w:hAnsiTheme="majorEastAsia" w:hint="eastAsia"/>
          <w:b/>
          <w:sz w:val="24"/>
          <w:szCs w:val="24"/>
        </w:rPr>
        <w:t xml:space="preserve">「ＩＣＴを活用してここまでできる」　　　　</w:t>
      </w:r>
      <w:r w:rsidRPr="0063271C">
        <w:rPr>
          <w:rFonts w:asciiTheme="majorEastAsia" w:eastAsiaTheme="majorEastAsia" w:hAnsiTheme="majorEastAsia" w:hint="eastAsia"/>
          <w:b/>
          <w:sz w:val="24"/>
          <w:szCs w:val="24"/>
        </w:rPr>
        <w:t xml:space="preserve">なごや会　</w:t>
      </w:r>
      <w:r w:rsidR="00EA24C5" w:rsidRPr="0063271C">
        <w:rPr>
          <w:rFonts w:asciiTheme="majorEastAsia" w:eastAsiaTheme="majorEastAsia" w:hAnsiTheme="majorEastAsia" w:hint="eastAsia"/>
          <w:b/>
          <w:sz w:val="24"/>
          <w:szCs w:val="24"/>
        </w:rPr>
        <w:t xml:space="preserve">            </w:t>
      </w:r>
      <w:r w:rsidRPr="0063271C">
        <w:rPr>
          <w:rFonts w:asciiTheme="majorEastAsia" w:eastAsiaTheme="majorEastAsia" w:hAnsiTheme="majorEastAsia" w:hint="eastAsia"/>
          <w:b/>
          <w:sz w:val="24"/>
          <w:szCs w:val="24"/>
        </w:rPr>
        <w:t>松井</w:t>
      </w:r>
      <w:r w:rsidR="00EA24C5" w:rsidRPr="0063271C">
        <w:rPr>
          <w:rFonts w:asciiTheme="majorEastAsia" w:eastAsiaTheme="majorEastAsia" w:hAnsiTheme="majorEastAsia" w:hint="eastAsia"/>
          <w:b/>
          <w:sz w:val="24"/>
          <w:szCs w:val="24"/>
        </w:rPr>
        <w:t xml:space="preserve">  </w:t>
      </w:r>
      <w:r w:rsidRPr="0063271C">
        <w:rPr>
          <w:rFonts w:asciiTheme="majorEastAsia" w:eastAsiaTheme="majorEastAsia" w:hAnsiTheme="majorEastAsia" w:hint="eastAsia"/>
          <w:b/>
          <w:sz w:val="24"/>
          <w:szCs w:val="24"/>
        </w:rPr>
        <w:t>進</w:t>
      </w:r>
    </w:p>
    <w:p w14:paraId="10C5D0F1" w14:textId="77777777" w:rsidR="005A3811" w:rsidRPr="0063271C" w:rsidRDefault="00EA24C5" w:rsidP="00C97737">
      <w:pPr>
        <w:ind w:firstLineChars="100" w:firstLine="241"/>
        <w:rPr>
          <w:rFonts w:asciiTheme="majorEastAsia" w:eastAsiaTheme="majorEastAsia" w:hAnsiTheme="majorEastAsia"/>
          <w:b/>
          <w:sz w:val="24"/>
          <w:szCs w:val="24"/>
        </w:rPr>
      </w:pPr>
      <w:r w:rsidRPr="0063271C">
        <w:rPr>
          <w:rFonts w:asciiTheme="majorEastAsia" w:eastAsiaTheme="majorEastAsia" w:hAnsiTheme="majorEastAsia" w:hint="eastAsia"/>
          <w:b/>
          <w:sz w:val="24"/>
          <w:szCs w:val="24"/>
        </w:rPr>
        <w:t xml:space="preserve">３　</w:t>
      </w:r>
      <w:r w:rsidR="005A3811" w:rsidRPr="0063271C">
        <w:rPr>
          <w:rFonts w:asciiTheme="majorEastAsia" w:eastAsiaTheme="majorEastAsia" w:hAnsiTheme="majorEastAsia" w:hint="eastAsia"/>
          <w:b/>
          <w:sz w:val="24"/>
          <w:szCs w:val="24"/>
        </w:rPr>
        <w:t>全員討論、まとめ</w:t>
      </w:r>
    </w:p>
    <w:p w14:paraId="0FED5724" w14:textId="77777777" w:rsidR="007B5F8B" w:rsidRDefault="007B5F8B" w:rsidP="00EA19EA">
      <w:pPr>
        <w:rPr>
          <w:rFonts w:asciiTheme="majorEastAsia" w:eastAsiaTheme="majorEastAsia" w:hAnsiTheme="majorEastAsia"/>
          <w:sz w:val="24"/>
          <w:szCs w:val="24"/>
        </w:rPr>
      </w:pPr>
    </w:p>
    <w:p w14:paraId="1F34AC4A" w14:textId="77777777" w:rsidR="00EA24C5" w:rsidRPr="00EA24C5" w:rsidRDefault="00EA19EA" w:rsidP="00EA19EA">
      <w:pPr>
        <w:rPr>
          <w:rFonts w:asciiTheme="majorEastAsia" w:eastAsiaTheme="majorEastAsia" w:hAnsiTheme="majorEastAsia"/>
          <w:b/>
          <w:sz w:val="24"/>
          <w:szCs w:val="24"/>
        </w:rPr>
      </w:pPr>
      <w:r w:rsidRPr="00EA24C5">
        <w:rPr>
          <w:rFonts w:asciiTheme="majorEastAsia" w:eastAsiaTheme="majorEastAsia" w:hAnsiTheme="majorEastAsia" w:hint="eastAsia"/>
          <w:b/>
          <w:sz w:val="24"/>
          <w:szCs w:val="24"/>
        </w:rPr>
        <w:t>参加費　無料</w:t>
      </w:r>
      <w:r w:rsidR="005A3811" w:rsidRPr="00EA24C5">
        <w:rPr>
          <w:rFonts w:asciiTheme="majorEastAsia" w:eastAsiaTheme="majorEastAsia" w:hAnsiTheme="majorEastAsia" w:hint="eastAsia"/>
          <w:b/>
          <w:sz w:val="24"/>
          <w:szCs w:val="24"/>
        </w:rPr>
        <w:t xml:space="preserve">　</w:t>
      </w:r>
      <w:r w:rsidRPr="00EA24C5">
        <w:rPr>
          <w:rFonts w:asciiTheme="majorEastAsia" w:eastAsiaTheme="majorEastAsia" w:hAnsiTheme="majorEastAsia" w:hint="eastAsia"/>
          <w:b/>
          <w:sz w:val="24"/>
          <w:szCs w:val="24"/>
        </w:rPr>
        <w:t>定員　８０名（申込先着順）</w:t>
      </w:r>
    </w:p>
    <w:p w14:paraId="42C24CCD" w14:textId="1FBC0407" w:rsidR="00EA19EA" w:rsidRPr="00EA24C5" w:rsidRDefault="00EA19EA" w:rsidP="00EA19EA">
      <w:pPr>
        <w:rPr>
          <w:rFonts w:asciiTheme="majorEastAsia" w:eastAsiaTheme="majorEastAsia" w:hAnsiTheme="majorEastAsia"/>
          <w:b/>
          <w:sz w:val="24"/>
          <w:szCs w:val="24"/>
        </w:rPr>
      </w:pPr>
      <w:r w:rsidRPr="00EA24C5">
        <w:rPr>
          <w:rFonts w:asciiTheme="majorEastAsia" w:eastAsiaTheme="majorEastAsia" w:hAnsiTheme="majorEastAsia" w:hint="eastAsia"/>
          <w:b/>
          <w:sz w:val="24"/>
          <w:szCs w:val="24"/>
        </w:rPr>
        <w:t>申込み</w:t>
      </w:r>
      <w:r w:rsidR="00A77501">
        <w:rPr>
          <w:rFonts w:asciiTheme="majorEastAsia" w:eastAsiaTheme="majorEastAsia" w:hAnsiTheme="majorEastAsia" w:hint="eastAsia"/>
          <w:b/>
          <w:sz w:val="24"/>
          <w:szCs w:val="24"/>
        </w:rPr>
        <w:t>先</w:t>
      </w:r>
      <w:r w:rsidR="00521928" w:rsidRPr="00EA24C5">
        <w:rPr>
          <w:rFonts w:asciiTheme="majorEastAsia" w:eastAsiaTheme="majorEastAsia" w:hAnsiTheme="majorEastAsia" w:hint="eastAsia"/>
          <w:b/>
          <w:sz w:val="24"/>
          <w:szCs w:val="24"/>
        </w:rPr>
        <w:t>：</w:t>
      </w:r>
      <w:r w:rsidRPr="00EA24C5">
        <w:rPr>
          <w:rFonts w:asciiTheme="majorEastAsia" w:eastAsiaTheme="majorEastAsia" w:hAnsiTheme="majorEastAsia" w:hint="eastAsia"/>
          <w:b/>
          <w:sz w:val="24"/>
          <w:szCs w:val="24"/>
        </w:rPr>
        <w:t>オーテピア高知声と点字の図書館</w:t>
      </w:r>
      <w:r w:rsidR="006E1E5C">
        <w:rPr>
          <w:rFonts w:asciiTheme="majorEastAsia" w:eastAsiaTheme="majorEastAsia" w:hAnsiTheme="majorEastAsia" w:hint="eastAsia"/>
          <w:b/>
          <w:sz w:val="24"/>
          <w:szCs w:val="24"/>
        </w:rPr>
        <w:t xml:space="preserve">　</w:t>
      </w:r>
      <w:r w:rsidR="00A77501">
        <w:rPr>
          <w:rFonts w:asciiTheme="majorEastAsia" w:eastAsiaTheme="majorEastAsia" w:hAnsiTheme="majorEastAsia" w:hint="eastAsia"/>
          <w:b/>
          <w:sz w:val="24"/>
          <w:szCs w:val="24"/>
        </w:rPr>
        <w:t>締切</w:t>
      </w:r>
      <w:r w:rsidR="006E1E5C">
        <w:rPr>
          <w:rFonts w:asciiTheme="majorEastAsia" w:eastAsiaTheme="majorEastAsia" w:hAnsiTheme="majorEastAsia" w:hint="eastAsia"/>
          <w:b/>
          <w:sz w:val="24"/>
          <w:szCs w:val="24"/>
        </w:rPr>
        <w:t>：11月22日（木曜日）</w:t>
      </w:r>
    </w:p>
    <w:p w14:paraId="33093DF9" w14:textId="77777777" w:rsidR="00EA19EA" w:rsidRPr="00EA24C5" w:rsidRDefault="00EA19EA" w:rsidP="00EA24C5">
      <w:pPr>
        <w:ind w:firstLineChars="400" w:firstLine="964"/>
        <w:rPr>
          <w:rFonts w:asciiTheme="majorEastAsia" w:eastAsiaTheme="majorEastAsia" w:hAnsiTheme="majorEastAsia"/>
          <w:b/>
          <w:sz w:val="24"/>
          <w:szCs w:val="24"/>
        </w:rPr>
      </w:pPr>
      <w:r w:rsidRPr="00EA24C5">
        <w:rPr>
          <w:rFonts w:asciiTheme="majorEastAsia" w:eastAsiaTheme="majorEastAsia" w:hAnsiTheme="majorEastAsia" w:hint="eastAsia"/>
          <w:b/>
          <w:sz w:val="24"/>
          <w:szCs w:val="24"/>
        </w:rPr>
        <w:t>電話０８８－８２３－９４８８、ファックス０８８－８２０－３２１８、</w:t>
      </w:r>
    </w:p>
    <w:p w14:paraId="049B49B6" w14:textId="77777777" w:rsidR="00EA19EA" w:rsidRPr="00EA24C5" w:rsidRDefault="00286178" w:rsidP="00EA24C5">
      <w:pPr>
        <w:ind w:firstLineChars="400" w:firstLine="964"/>
        <w:rPr>
          <w:rFonts w:asciiTheme="majorEastAsia" w:eastAsiaTheme="majorEastAsia" w:hAnsiTheme="majorEastAsia"/>
          <w:b/>
          <w:sz w:val="24"/>
          <w:szCs w:val="24"/>
        </w:rPr>
      </w:pPr>
      <w:hyperlink r:id="rId4" w:history="1">
        <w:r w:rsidR="00EA24C5" w:rsidRPr="00820416">
          <w:rPr>
            <w:rStyle w:val="a3"/>
            <w:rFonts w:asciiTheme="majorEastAsia" w:eastAsiaTheme="majorEastAsia" w:hAnsiTheme="majorEastAsia" w:hint="eastAsia"/>
            <w:b/>
            <w:sz w:val="24"/>
            <w:szCs w:val="24"/>
          </w:rPr>
          <w:t>メール</w:t>
        </w:r>
        <w:r w:rsidR="00EA24C5" w:rsidRPr="00820416">
          <w:rPr>
            <w:rStyle w:val="a3"/>
            <w:rFonts w:asciiTheme="majorEastAsia" w:eastAsiaTheme="majorEastAsia" w:hAnsiTheme="majorEastAsia"/>
            <w:b/>
            <w:sz w:val="24"/>
            <w:szCs w:val="24"/>
          </w:rPr>
          <w:t>kc-120200@city.kochi.lg.jp</w:t>
        </w:r>
      </w:hyperlink>
      <w:r w:rsidR="00EA19EA" w:rsidRPr="00EA24C5">
        <w:rPr>
          <w:rFonts w:asciiTheme="majorEastAsia" w:eastAsiaTheme="majorEastAsia" w:hAnsiTheme="majorEastAsia" w:hint="eastAsia"/>
          <w:b/>
          <w:sz w:val="24"/>
          <w:szCs w:val="24"/>
        </w:rPr>
        <w:t>で、お名前・ご所属・連絡先をお知らせください。</w:t>
      </w:r>
    </w:p>
    <w:p w14:paraId="54676CD6" w14:textId="77777777" w:rsidR="00EA19EA" w:rsidRPr="00521928" w:rsidRDefault="00EA19EA" w:rsidP="0063271C">
      <w:pPr>
        <w:ind w:firstLineChars="300" w:firstLine="720"/>
        <w:rPr>
          <w:rFonts w:asciiTheme="majorEastAsia" w:eastAsiaTheme="majorEastAsia" w:hAnsiTheme="majorEastAsia"/>
          <w:sz w:val="24"/>
          <w:szCs w:val="24"/>
        </w:rPr>
      </w:pPr>
      <w:r w:rsidRPr="00521928">
        <w:rPr>
          <w:rFonts w:asciiTheme="majorEastAsia" w:eastAsiaTheme="majorEastAsia" w:hAnsiTheme="majorEastAsia" w:hint="eastAsia"/>
          <w:sz w:val="24"/>
          <w:szCs w:val="24"/>
        </w:rPr>
        <w:t>（定員を超えて参加できない場合はこちらから連絡を差し上げます。）</w:t>
      </w:r>
    </w:p>
    <w:p w14:paraId="1EC71D8B" w14:textId="6CA28BBE" w:rsidR="005A3811" w:rsidRPr="005A3811" w:rsidRDefault="00EA19EA" w:rsidP="00521928">
      <w:pPr>
        <w:ind w:left="210" w:hangingChars="100" w:hanging="210"/>
      </w:pPr>
      <w:r w:rsidRPr="005A3811">
        <w:rPr>
          <w:rFonts w:asciiTheme="majorEastAsia" w:eastAsiaTheme="majorEastAsia" w:hAnsiTheme="majorEastAsia" w:hint="eastAsia"/>
        </w:rPr>
        <w:t>※配付資料の、テキストデータの事前送信・点字版・拡大文字のご希望及び</w:t>
      </w:r>
      <w:r w:rsidR="0063271C">
        <w:rPr>
          <w:rFonts w:asciiTheme="majorEastAsia" w:eastAsiaTheme="majorEastAsia" w:hAnsiTheme="majorEastAsia" w:hint="eastAsia"/>
        </w:rPr>
        <w:t>最寄のバス・電停等</w:t>
      </w:r>
      <w:r w:rsidRPr="005A3811">
        <w:rPr>
          <w:rFonts w:asciiTheme="majorEastAsia" w:eastAsiaTheme="majorEastAsia" w:hAnsiTheme="majorEastAsia" w:hint="eastAsia"/>
        </w:rPr>
        <w:t>からの誘導を希望される場合は１１月</w:t>
      </w:r>
      <w:r w:rsidR="006E1E5C">
        <w:rPr>
          <w:rFonts w:asciiTheme="majorEastAsia" w:eastAsiaTheme="majorEastAsia" w:hAnsiTheme="majorEastAsia" w:hint="eastAsia"/>
        </w:rPr>
        <w:t>１６</w:t>
      </w:r>
      <w:r w:rsidRPr="005A3811">
        <w:rPr>
          <w:rFonts w:asciiTheme="majorEastAsia" w:eastAsiaTheme="majorEastAsia" w:hAnsiTheme="majorEastAsia" w:hint="eastAsia"/>
        </w:rPr>
        <w:t>日（</w:t>
      </w:r>
      <w:r w:rsidR="006E1E5C">
        <w:rPr>
          <w:rFonts w:asciiTheme="majorEastAsia" w:eastAsiaTheme="majorEastAsia" w:hAnsiTheme="majorEastAsia" w:hint="eastAsia"/>
        </w:rPr>
        <w:t>金</w:t>
      </w:r>
      <w:r w:rsidR="00930DD6">
        <w:rPr>
          <w:rFonts w:asciiTheme="majorEastAsia" w:eastAsiaTheme="majorEastAsia" w:hAnsiTheme="majorEastAsia" w:hint="eastAsia"/>
        </w:rPr>
        <w:t>曜日</w:t>
      </w:r>
      <w:r w:rsidRPr="005A3811">
        <w:rPr>
          <w:rFonts w:asciiTheme="majorEastAsia" w:eastAsiaTheme="majorEastAsia" w:hAnsiTheme="majorEastAsia" w:hint="eastAsia"/>
        </w:rPr>
        <w:t>）までにお申し出ください</w:t>
      </w:r>
    </w:p>
    <w:sectPr w:rsidR="005A3811" w:rsidRPr="005A3811" w:rsidSect="007B5F8B">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ixedSys">
    <w:altName w:val="游ゴシック"/>
    <w:panose1 w:val="00000000000000000000"/>
    <w:charset w:val="80"/>
    <w:family w:val="auto"/>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9EA"/>
    <w:rsid w:val="000C55D7"/>
    <w:rsid w:val="0017358F"/>
    <w:rsid w:val="00286178"/>
    <w:rsid w:val="00384284"/>
    <w:rsid w:val="00521928"/>
    <w:rsid w:val="005A3811"/>
    <w:rsid w:val="0063271C"/>
    <w:rsid w:val="006E1E5C"/>
    <w:rsid w:val="006F21BC"/>
    <w:rsid w:val="007B5F8B"/>
    <w:rsid w:val="008A72F6"/>
    <w:rsid w:val="00930DD6"/>
    <w:rsid w:val="00A77501"/>
    <w:rsid w:val="00AB4E37"/>
    <w:rsid w:val="00C97737"/>
    <w:rsid w:val="00E05CBD"/>
    <w:rsid w:val="00EA19EA"/>
    <w:rsid w:val="00EA24C5"/>
    <w:rsid w:val="00FC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55066"/>
  <w15:docId w15:val="{9903D49A-51DB-4184-B83D-EB5A3809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9EA"/>
    <w:rPr>
      <w:color w:val="0563C1" w:themeColor="hyperlink"/>
      <w:u w:val="single"/>
    </w:rPr>
  </w:style>
  <w:style w:type="character" w:styleId="a4">
    <w:name w:val="annotation reference"/>
    <w:basedOn w:val="a0"/>
    <w:uiPriority w:val="99"/>
    <w:semiHidden/>
    <w:unhideWhenUsed/>
    <w:rsid w:val="006F21BC"/>
    <w:rPr>
      <w:sz w:val="18"/>
      <w:szCs w:val="18"/>
    </w:rPr>
  </w:style>
  <w:style w:type="paragraph" w:styleId="a5">
    <w:name w:val="annotation text"/>
    <w:basedOn w:val="a"/>
    <w:link w:val="a6"/>
    <w:uiPriority w:val="99"/>
    <w:semiHidden/>
    <w:unhideWhenUsed/>
    <w:rsid w:val="006F21BC"/>
    <w:pPr>
      <w:jc w:val="left"/>
    </w:pPr>
  </w:style>
  <w:style w:type="character" w:customStyle="1" w:styleId="a6">
    <w:name w:val="コメント文字列 (文字)"/>
    <w:basedOn w:val="a0"/>
    <w:link w:val="a5"/>
    <w:uiPriority w:val="99"/>
    <w:semiHidden/>
    <w:rsid w:val="006F21BC"/>
  </w:style>
  <w:style w:type="paragraph" w:styleId="a7">
    <w:name w:val="annotation subject"/>
    <w:basedOn w:val="a5"/>
    <w:next w:val="a5"/>
    <w:link w:val="a8"/>
    <w:uiPriority w:val="99"/>
    <w:semiHidden/>
    <w:unhideWhenUsed/>
    <w:rsid w:val="006F21BC"/>
    <w:rPr>
      <w:b/>
      <w:bCs/>
    </w:rPr>
  </w:style>
  <w:style w:type="character" w:customStyle="1" w:styleId="a8">
    <w:name w:val="コメント内容 (文字)"/>
    <w:basedOn w:val="a6"/>
    <w:link w:val="a7"/>
    <w:uiPriority w:val="99"/>
    <w:semiHidden/>
    <w:rsid w:val="006F21BC"/>
    <w:rPr>
      <w:b/>
      <w:bCs/>
    </w:rPr>
  </w:style>
  <w:style w:type="paragraph" w:styleId="a9">
    <w:name w:val="Balloon Text"/>
    <w:basedOn w:val="a"/>
    <w:link w:val="aa"/>
    <w:uiPriority w:val="99"/>
    <w:semiHidden/>
    <w:unhideWhenUsed/>
    <w:rsid w:val="006F21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513;&#12540;&#12523;kc-120200@city.ko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Sugita Masayuki</cp:lastModifiedBy>
  <cp:revision>2</cp:revision>
  <dcterms:created xsi:type="dcterms:W3CDTF">2018-10-07T02:04:00Z</dcterms:created>
  <dcterms:modified xsi:type="dcterms:W3CDTF">2018-10-23T02:49:00Z</dcterms:modified>
</cp:coreProperties>
</file>