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EB" w:rsidRDefault="000773EB" w:rsidP="00D80CA4">
      <w:pPr>
        <w:jc w:val="left"/>
      </w:pPr>
      <w:r>
        <w:rPr>
          <w:rFonts w:hint="eastAsia"/>
        </w:rPr>
        <w:t>平成３０年１０月１２日</w:t>
      </w:r>
    </w:p>
    <w:p w:rsidR="000773EB" w:rsidRDefault="000773EB" w:rsidP="000773EB"/>
    <w:p w:rsidR="000773EB" w:rsidRDefault="000773EB" w:rsidP="000773EB">
      <w:r>
        <w:rPr>
          <w:rFonts w:hint="eastAsia"/>
        </w:rPr>
        <w:t xml:space="preserve">　国立国会図書館長　</w:t>
      </w:r>
    </w:p>
    <w:p w:rsidR="000773EB" w:rsidRDefault="000773EB" w:rsidP="000773EB">
      <w:r>
        <w:rPr>
          <w:rFonts w:hint="eastAsia"/>
        </w:rPr>
        <w:t xml:space="preserve">　</w:t>
      </w:r>
      <w:r w:rsidR="00D80CA4">
        <w:rPr>
          <w:rFonts w:hint="eastAsia"/>
        </w:rPr>
        <w:t xml:space="preserve">　</w:t>
      </w:r>
      <w:r>
        <w:rPr>
          <w:rFonts w:hint="eastAsia"/>
        </w:rPr>
        <w:t>羽入佐和子</w:t>
      </w:r>
      <w:r>
        <w:rPr>
          <w:rFonts w:hint="eastAsia"/>
        </w:rPr>
        <w:t xml:space="preserve"> </w:t>
      </w:r>
      <w:r>
        <w:rPr>
          <w:rFonts w:hint="eastAsia"/>
        </w:rPr>
        <w:t xml:space="preserve">様　</w:t>
      </w:r>
    </w:p>
    <w:p w:rsidR="000773EB" w:rsidRDefault="000773EB" w:rsidP="000773EB"/>
    <w:p w:rsidR="000773EB" w:rsidRDefault="000773EB" w:rsidP="00D44628">
      <w:pPr>
        <w:jc w:val="right"/>
      </w:pPr>
      <w:r>
        <w:rPr>
          <w:rFonts w:hint="eastAsia"/>
        </w:rPr>
        <w:t>公共図書館で働く視覚障害職員の会（なごや会）</w:t>
      </w:r>
    </w:p>
    <w:p w:rsidR="000773EB" w:rsidRDefault="000773EB" w:rsidP="00D80CA4">
      <w:pPr>
        <w:jc w:val="right"/>
      </w:pPr>
      <w:r>
        <w:rPr>
          <w:rFonts w:hint="eastAsia"/>
        </w:rPr>
        <w:t xml:space="preserve">　　　　　　　　　　　　　　　　　　　　　</w:t>
      </w:r>
      <w:r>
        <w:rPr>
          <w:rFonts w:hint="eastAsia"/>
        </w:rPr>
        <w:t xml:space="preserve">         </w:t>
      </w:r>
      <w:r>
        <w:rPr>
          <w:rFonts w:hint="eastAsia"/>
        </w:rPr>
        <w:t xml:space="preserve">　　　　　　代表　服部</w:t>
      </w:r>
      <w:r>
        <w:rPr>
          <w:rFonts w:hint="eastAsia"/>
        </w:rPr>
        <w:t xml:space="preserve"> </w:t>
      </w:r>
      <w:r>
        <w:rPr>
          <w:rFonts w:hint="eastAsia"/>
        </w:rPr>
        <w:t>敦司</w:t>
      </w:r>
    </w:p>
    <w:p w:rsidR="000773EB" w:rsidRDefault="000773EB" w:rsidP="000773EB"/>
    <w:p w:rsidR="005D7AD8" w:rsidRDefault="005D7AD8" w:rsidP="000773EB"/>
    <w:p w:rsidR="005D7AD8" w:rsidRDefault="005D7AD8" w:rsidP="000773EB"/>
    <w:p w:rsidR="000773EB" w:rsidRPr="00D44628" w:rsidRDefault="000773EB" w:rsidP="00D80CA4">
      <w:pPr>
        <w:jc w:val="center"/>
        <w:rPr>
          <w:sz w:val="24"/>
          <w:szCs w:val="24"/>
        </w:rPr>
      </w:pPr>
      <w:r w:rsidRPr="00D44628">
        <w:rPr>
          <w:rFonts w:hint="eastAsia"/>
          <w:sz w:val="24"/>
          <w:szCs w:val="24"/>
        </w:rPr>
        <w:t>国立国会図書館の視覚障害職員採用に関する要望</w:t>
      </w:r>
    </w:p>
    <w:p w:rsidR="000773EB" w:rsidRDefault="000773EB" w:rsidP="000773EB"/>
    <w:p w:rsidR="000773EB" w:rsidRDefault="000773EB" w:rsidP="000773EB">
      <w:r>
        <w:rPr>
          <w:rFonts w:hint="eastAsia"/>
        </w:rPr>
        <w:t xml:space="preserve">　貴館の視覚障害者等へのサービスに対する尽力に敬意を表します。　</w:t>
      </w:r>
    </w:p>
    <w:p w:rsidR="000773EB" w:rsidRDefault="000773EB" w:rsidP="000773EB">
      <w:r>
        <w:rPr>
          <w:rFonts w:hint="eastAsia"/>
        </w:rPr>
        <w:t xml:space="preserve">　本会は</w:t>
      </w:r>
      <w:r>
        <w:rPr>
          <w:rFonts w:hint="eastAsia"/>
        </w:rPr>
        <w:t>1989</w:t>
      </w:r>
      <w:r>
        <w:rPr>
          <w:rFonts w:hint="eastAsia"/>
        </w:rPr>
        <w:t>年</w:t>
      </w:r>
      <w:r>
        <w:rPr>
          <w:rFonts w:hint="eastAsia"/>
        </w:rPr>
        <w:t>9</w:t>
      </w:r>
      <w:r>
        <w:rPr>
          <w:rFonts w:hint="eastAsia"/>
        </w:rPr>
        <w:t>月、全国の公共図書館で働く視覚障害者が</w:t>
      </w:r>
      <w:r>
        <w:rPr>
          <w:rFonts w:hint="eastAsia"/>
        </w:rPr>
        <w:t>10</w:t>
      </w:r>
      <w:r>
        <w:rPr>
          <w:rFonts w:hint="eastAsia"/>
        </w:rPr>
        <w:t>人に達したのを機に名古屋市で発足しました。本年</w:t>
      </w:r>
      <w:r>
        <w:rPr>
          <w:rFonts w:hint="eastAsia"/>
        </w:rPr>
        <w:t>10</w:t>
      </w:r>
      <w:r>
        <w:rPr>
          <w:rFonts w:hint="eastAsia"/>
        </w:rPr>
        <w:t>月現在、東は埼玉県から西は兵庫県に至る</w:t>
      </w:r>
      <w:r>
        <w:rPr>
          <w:rFonts w:hint="eastAsia"/>
        </w:rPr>
        <w:t>17</w:t>
      </w:r>
      <w:r>
        <w:rPr>
          <w:rFonts w:hint="eastAsia"/>
        </w:rPr>
        <w:t>自治体の公共図書館に</w:t>
      </w:r>
      <w:r>
        <w:rPr>
          <w:rFonts w:hint="eastAsia"/>
        </w:rPr>
        <w:t>20</w:t>
      </w:r>
      <w:r>
        <w:rPr>
          <w:rFonts w:hint="eastAsia"/>
        </w:rPr>
        <w:t>名が正規職員として働いています。会員相互の親睦と情報交換、専門家集団としての出版物の刊行などの他、一人でも多くの視覚障害者が働く機会を得るための活動が本会の目的です。</w:t>
      </w:r>
    </w:p>
    <w:p w:rsidR="000773EB" w:rsidRDefault="000773EB" w:rsidP="000773EB">
      <w:r>
        <w:rPr>
          <w:rFonts w:hint="eastAsia"/>
        </w:rPr>
        <w:t xml:space="preserve">　さて、本年</w:t>
      </w:r>
      <w:r>
        <w:rPr>
          <w:rFonts w:hint="eastAsia"/>
        </w:rPr>
        <w:t>7</w:t>
      </w:r>
      <w:r>
        <w:rPr>
          <w:rFonts w:hint="eastAsia"/>
        </w:rPr>
        <w:t>月より各省庁の障害者雇用水増し問題が大きな社会問題となる中、</w:t>
      </w:r>
      <w:r>
        <w:rPr>
          <w:rFonts w:hint="eastAsia"/>
        </w:rPr>
        <w:t>8</w:t>
      </w:r>
      <w:r>
        <w:rPr>
          <w:rFonts w:hint="eastAsia"/>
        </w:rPr>
        <w:t>月</w:t>
      </w:r>
      <w:r>
        <w:rPr>
          <w:rFonts w:hint="eastAsia"/>
        </w:rPr>
        <w:t>28</w:t>
      </w:r>
      <w:r>
        <w:rPr>
          <w:rFonts w:hint="eastAsia"/>
        </w:rPr>
        <w:t>日の各誌・テレビなどの報道で国立国会図書館も障害者の雇用率を水増ししていたことが明らかになりました。この間、雇用率を満たしていると公言してきた国立国会図書館までがこのような水増しをしていたことには強い憤りを覚えます。</w:t>
      </w:r>
    </w:p>
    <w:p w:rsidR="000773EB" w:rsidRDefault="000773EB" w:rsidP="000773EB">
      <w:r>
        <w:rPr>
          <w:rFonts w:hint="eastAsia"/>
        </w:rPr>
        <w:t xml:space="preserve">　</w:t>
      </w:r>
      <w:r>
        <w:rPr>
          <w:rFonts w:hint="eastAsia"/>
        </w:rPr>
        <w:t>2016</w:t>
      </w:r>
      <w:r>
        <w:rPr>
          <w:rFonts w:hint="eastAsia"/>
        </w:rPr>
        <w:t>年</w:t>
      </w:r>
      <w:r>
        <w:rPr>
          <w:rFonts w:hint="eastAsia"/>
        </w:rPr>
        <w:t>8</w:t>
      </w:r>
      <w:r>
        <w:rPr>
          <w:rFonts w:hint="eastAsia"/>
        </w:rPr>
        <w:t>月に本会が提出した「国立国会図書館の障害者サービスに関する要望」を始め、これまでにも本会を含め、多くの視覚障害関係団体が国立国会図書館に対して、視覚障害者を職員として採用し、当事者を含めた体制でサービスを実施することを要望してきました。</w:t>
      </w:r>
    </w:p>
    <w:p w:rsidR="000773EB" w:rsidRDefault="000773EB" w:rsidP="000773EB">
      <w:r>
        <w:rPr>
          <w:rFonts w:hint="eastAsia"/>
        </w:rPr>
        <w:t xml:space="preserve">　</w:t>
      </w:r>
      <w:r>
        <w:rPr>
          <w:rFonts w:hint="eastAsia"/>
        </w:rPr>
        <w:t>1994</w:t>
      </w:r>
      <w:r>
        <w:rPr>
          <w:rFonts w:hint="eastAsia"/>
        </w:rPr>
        <w:t>年には「国立国会図書館の職員採用における点字・拡大文字等による試験の実施等に関する請願」が参議院で付帯決議となり、これを受け、同年には</w:t>
      </w:r>
      <w:r>
        <w:rPr>
          <w:rFonts w:hint="eastAsia"/>
        </w:rPr>
        <w:t>2</w:t>
      </w:r>
      <w:r>
        <w:rPr>
          <w:rFonts w:hint="eastAsia"/>
        </w:rPr>
        <w:t>名の視覚障害者が国立国会図書館に点字受験を求めて願書を提出しましたが、受験は認められませんでした。さらに、</w:t>
      </w:r>
      <w:r>
        <w:rPr>
          <w:rFonts w:hint="eastAsia"/>
        </w:rPr>
        <w:t>1998</w:t>
      </w:r>
      <w:r>
        <w:rPr>
          <w:rFonts w:hint="eastAsia"/>
        </w:rPr>
        <w:t>年・</w:t>
      </w:r>
      <w:r>
        <w:rPr>
          <w:rFonts w:hint="eastAsia"/>
        </w:rPr>
        <w:t>1999</w:t>
      </w:r>
      <w:r>
        <w:rPr>
          <w:rFonts w:hint="eastAsia"/>
        </w:rPr>
        <w:t>年にも視覚障害者が点字受験を求めて願書を提出しましたが、「視覚障害者が自力で働けるだけの技術的な条件は整っていない」と言う理由で願書も受理されず、受験拒否が繰り返されました。</w:t>
      </w:r>
    </w:p>
    <w:p w:rsidR="000773EB" w:rsidRDefault="000773EB" w:rsidP="000773EB">
      <w:r>
        <w:rPr>
          <w:rFonts w:hint="eastAsia"/>
        </w:rPr>
        <w:t xml:space="preserve">　近年、視覚障害者の職場環境も向上し、現在では</w:t>
      </w:r>
      <w:r>
        <w:rPr>
          <w:rFonts w:hint="eastAsia"/>
        </w:rPr>
        <w:t>20</w:t>
      </w:r>
      <w:r>
        <w:rPr>
          <w:rFonts w:hint="eastAsia"/>
        </w:rPr>
        <w:t>名の視覚障害者が公共図書館で正職員として勤務し、その多くが自館の障害者サービスの中心的な立場で活躍しています。</w:t>
      </w:r>
    </w:p>
    <w:p w:rsidR="000773EB" w:rsidRDefault="000773EB" w:rsidP="000773EB">
      <w:r>
        <w:rPr>
          <w:rFonts w:hint="eastAsia"/>
        </w:rPr>
        <w:t xml:space="preserve">　国立国会図書館は全国の図書館への障害者サービスの支援・協力、学術文献録音図書の製作、視覚障害者等用データ送信サービス、障害者担当職員向け講座の企画立案、来館した視覚障害者への</w:t>
      </w:r>
      <w:r>
        <w:rPr>
          <w:rFonts w:hint="eastAsia"/>
        </w:rPr>
        <w:t>ICT</w:t>
      </w:r>
      <w:r>
        <w:rPr>
          <w:rFonts w:hint="eastAsia"/>
        </w:rPr>
        <w:t>支援など当事者が関わることのできる多くの業務を実施しています。また「視覚障害者が自力で働けるだけの技術的な条件」も、これまでの</w:t>
      </w:r>
      <w:r>
        <w:rPr>
          <w:rFonts w:hint="eastAsia"/>
        </w:rPr>
        <w:t>40</w:t>
      </w:r>
      <w:r>
        <w:rPr>
          <w:rFonts w:hint="eastAsia"/>
        </w:rPr>
        <w:t>年余の期間に</w:t>
      </w:r>
      <w:r>
        <w:rPr>
          <w:rFonts w:hint="eastAsia"/>
        </w:rPr>
        <w:t>30</w:t>
      </w:r>
      <w:r>
        <w:rPr>
          <w:rFonts w:hint="eastAsia"/>
        </w:rPr>
        <w:t>名を超える視覚障害者が全国の公共図書館で働き、実績を積み重ねてきていることからもわかる通り、すでに受験や採用を拒否する理由には成りえません。</w:t>
      </w:r>
    </w:p>
    <w:p w:rsidR="000773EB" w:rsidRDefault="000773EB" w:rsidP="000773EB">
      <w:r>
        <w:rPr>
          <w:rFonts w:hint="eastAsia"/>
        </w:rPr>
        <w:t xml:space="preserve">　障害者権利条約の下、わが国でも障害者差別解消法及び改正障害者雇用促進法などが施行され、社会全体で差別の解消や障害者の機会均等の向上をめざす気運が高まるなか、貴館におかれましても、今回</w:t>
      </w:r>
      <w:r>
        <w:rPr>
          <w:rFonts w:hint="eastAsia"/>
        </w:rPr>
        <w:lastRenderedPageBreak/>
        <w:t>の雇用率問題を特に重く受け止め、早急に対策をとることを求めるものです。</w:t>
      </w:r>
    </w:p>
    <w:p w:rsidR="000773EB" w:rsidRDefault="000773EB" w:rsidP="000773EB">
      <w:r>
        <w:rPr>
          <w:rFonts w:hint="eastAsia"/>
        </w:rPr>
        <w:t xml:space="preserve">　以上のことから、貴館が今年度中に実施を検討している障害者採用試験に視覚障害者の別枠採用試験を実施し、点字及び音声読み上げソフトの入ったパソコンによる試験を実施することを強く要望いたします。</w:t>
      </w:r>
    </w:p>
    <w:p w:rsidR="000773EB" w:rsidRDefault="000773EB" w:rsidP="000773EB"/>
    <w:p w:rsidR="000773EB" w:rsidRDefault="000773EB" w:rsidP="000773EB">
      <w:r>
        <w:rPr>
          <w:rFonts w:hint="eastAsia"/>
        </w:rPr>
        <w:t xml:space="preserve">　　　　　　　　　　　　　　　　　　　　記　</w:t>
      </w:r>
    </w:p>
    <w:p w:rsidR="000773EB" w:rsidRDefault="000773EB" w:rsidP="000773EB"/>
    <w:p w:rsidR="000773EB" w:rsidRDefault="000773EB" w:rsidP="000773EB">
      <w:r>
        <w:rPr>
          <w:rFonts w:hint="eastAsia"/>
        </w:rPr>
        <w:t>１．　国立国会図書館の採用試験に点字受験、音声パソコンによる受験を認め、視覚障害者を職員として雇用し、当事者の立場でサービスを実施してください。</w:t>
      </w:r>
    </w:p>
    <w:p w:rsidR="000773EB" w:rsidRDefault="000773EB" w:rsidP="000773EB"/>
    <w:p w:rsidR="000773EB" w:rsidRDefault="000773EB" w:rsidP="000773EB">
      <w:r>
        <w:rPr>
          <w:rFonts w:hint="eastAsia"/>
        </w:rPr>
        <w:t>２．　障害者採用試験では視覚障害者の別枠採用試験を実施し、点字の読み書きや音声パソコンのスキルなど仕事に必要な技術を採用試験の内容に含めてください。</w:t>
      </w:r>
    </w:p>
    <w:p w:rsidR="000773EB" w:rsidRDefault="000773EB" w:rsidP="000773EB"/>
    <w:p w:rsidR="000773EB" w:rsidRDefault="000773EB" w:rsidP="000773EB">
      <w:r>
        <w:rPr>
          <w:rFonts w:hint="eastAsia"/>
        </w:rPr>
        <w:t>３．　館内の施設に視覚障害者が働きやすい環境の整備をしてください。</w:t>
      </w:r>
    </w:p>
    <w:p w:rsidR="000773EB" w:rsidRDefault="000773EB" w:rsidP="000773EB"/>
    <w:p w:rsidR="000773EB" w:rsidRDefault="000773EB" w:rsidP="000773EB">
      <w:r>
        <w:rPr>
          <w:rFonts w:hint="eastAsia"/>
        </w:rPr>
        <w:t>４．　視覚障害者が雇用されたときに、能力を十分に発揮できるように必要な音声読み上げソフト、点字ディスプレイなどを速やかに配備するとともに、職場内で業務遂行上必要な配慮を検討し、実施してください。</w:t>
      </w:r>
    </w:p>
    <w:p w:rsidR="000773EB" w:rsidRDefault="000773EB" w:rsidP="000773EB"/>
    <w:p w:rsidR="000773EB" w:rsidRDefault="000773EB" w:rsidP="000773EB">
      <w:r>
        <w:rPr>
          <w:rFonts w:hint="eastAsia"/>
        </w:rPr>
        <w:t>５．　未達成</w:t>
      </w:r>
      <w:r>
        <w:rPr>
          <w:rFonts w:hint="eastAsia"/>
        </w:rPr>
        <w:t>15</w:t>
      </w:r>
      <w:r>
        <w:rPr>
          <w:rFonts w:hint="eastAsia"/>
        </w:rPr>
        <w:t>名分の障害者雇用は障害者の能力、発揮できる仕事を勘案し、計画的に行い、</w:t>
      </w:r>
      <w:r>
        <w:rPr>
          <w:rFonts w:hint="eastAsia"/>
        </w:rPr>
        <w:t>3</w:t>
      </w:r>
      <w:r>
        <w:rPr>
          <w:rFonts w:hint="eastAsia"/>
        </w:rPr>
        <w:t>年をめどに実現する方向で採用計画を示してください。</w:t>
      </w:r>
    </w:p>
    <w:p w:rsidR="000773EB" w:rsidRDefault="000773EB" w:rsidP="000773EB"/>
    <w:p w:rsidR="000773EB" w:rsidRDefault="000773EB" w:rsidP="000773EB">
      <w:r>
        <w:rPr>
          <w:rFonts w:hint="eastAsia"/>
        </w:rPr>
        <w:t xml:space="preserve">　この件に関して文書にて回答をお願いするとともに公共図書館で働く視覚障害職員の会（なごや会）との話し合いの場を設けていただくことを要望いたします。</w:t>
      </w:r>
    </w:p>
    <w:p w:rsidR="000773EB" w:rsidRDefault="000773EB" w:rsidP="000773EB"/>
    <w:p w:rsidR="000773EB" w:rsidRDefault="000773EB" w:rsidP="00D80CA4">
      <w:pPr>
        <w:jc w:val="right"/>
      </w:pPr>
      <w:r>
        <w:rPr>
          <w:rFonts w:hint="eastAsia"/>
        </w:rPr>
        <w:t>以上</w:t>
      </w:r>
    </w:p>
    <w:p w:rsidR="005D7AD8" w:rsidRDefault="005D7AD8" w:rsidP="000773EB"/>
    <w:p w:rsidR="005D7AD8" w:rsidRDefault="005D7AD8" w:rsidP="000773EB"/>
    <w:p w:rsidR="005D7AD8" w:rsidRDefault="005D7AD8" w:rsidP="000773EB"/>
    <w:p w:rsidR="000773EB" w:rsidRDefault="000773EB" w:rsidP="000773EB">
      <w:r>
        <w:rPr>
          <w:rFonts w:hint="eastAsia"/>
        </w:rPr>
        <w:t>（連絡先）</w:t>
      </w:r>
    </w:p>
    <w:p w:rsidR="000773EB" w:rsidRDefault="000773EB" w:rsidP="000773EB">
      <w:bookmarkStart w:id="0" w:name="_GoBack"/>
      <w:bookmarkEnd w:id="0"/>
      <w:r>
        <w:rPr>
          <w:rFonts w:hint="eastAsia"/>
        </w:rPr>
        <w:t>公共図書館で働く視覚障害職員の会（なごや会）　西部支部長　杉田正幸</w:t>
      </w:r>
    </w:p>
    <w:sectPr w:rsidR="000773EB" w:rsidSect="00CE607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EB"/>
    <w:rsid w:val="000217E6"/>
    <w:rsid w:val="000773EB"/>
    <w:rsid w:val="00094D63"/>
    <w:rsid w:val="000D66E3"/>
    <w:rsid w:val="001615B3"/>
    <w:rsid w:val="00174170"/>
    <w:rsid w:val="001B5624"/>
    <w:rsid w:val="001B60F2"/>
    <w:rsid w:val="002152B8"/>
    <w:rsid w:val="00236199"/>
    <w:rsid w:val="00291BCE"/>
    <w:rsid w:val="00295FF7"/>
    <w:rsid w:val="00442DBD"/>
    <w:rsid w:val="00443E1D"/>
    <w:rsid w:val="00457280"/>
    <w:rsid w:val="004B08A2"/>
    <w:rsid w:val="005326B9"/>
    <w:rsid w:val="00590062"/>
    <w:rsid w:val="005D7AD8"/>
    <w:rsid w:val="006420DB"/>
    <w:rsid w:val="00651071"/>
    <w:rsid w:val="006615DE"/>
    <w:rsid w:val="0068773B"/>
    <w:rsid w:val="007123B9"/>
    <w:rsid w:val="00736327"/>
    <w:rsid w:val="007C03DC"/>
    <w:rsid w:val="008447AB"/>
    <w:rsid w:val="00853BA4"/>
    <w:rsid w:val="00877192"/>
    <w:rsid w:val="00913720"/>
    <w:rsid w:val="0092082E"/>
    <w:rsid w:val="009258AF"/>
    <w:rsid w:val="00925C04"/>
    <w:rsid w:val="009F5AB0"/>
    <w:rsid w:val="00A91D33"/>
    <w:rsid w:val="00AC6933"/>
    <w:rsid w:val="00AD7210"/>
    <w:rsid w:val="00B944F9"/>
    <w:rsid w:val="00BD6830"/>
    <w:rsid w:val="00C1556F"/>
    <w:rsid w:val="00C514C0"/>
    <w:rsid w:val="00C52D61"/>
    <w:rsid w:val="00CC51BA"/>
    <w:rsid w:val="00CE607E"/>
    <w:rsid w:val="00D31048"/>
    <w:rsid w:val="00D444D6"/>
    <w:rsid w:val="00D44628"/>
    <w:rsid w:val="00D7330C"/>
    <w:rsid w:val="00D80CA4"/>
    <w:rsid w:val="00E10557"/>
    <w:rsid w:val="00E112A4"/>
    <w:rsid w:val="00E6012E"/>
    <w:rsid w:val="00E634DC"/>
    <w:rsid w:val="00E966C1"/>
    <w:rsid w:val="00F0012A"/>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C932D4-C446-4E89-AB2D-F0CEA948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7AD8"/>
  </w:style>
  <w:style w:type="character" w:customStyle="1" w:styleId="a4">
    <w:name w:val="日付 (文字)"/>
    <w:basedOn w:val="a0"/>
    <w:link w:val="a3"/>
    <w:uiPriority w:val="99"/>
    <w:semiHidden/>
    <w:rsid w:val="005D7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280</Words>
  <Characters>1598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2018-10-09T13:49:00Z</cp:lastPrinted>
  <dcterms:created xsi:type="dcterms:W3CDTF">2018-10-09T07:52:00Z</dcterms:created>
  <dcterms:modified xsi:type="dcterms:W3CDTF">2018-10-13T08:31:00Z</dcterms:modified>
</cp:coreProperties>
</file>